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A0E12" w14:textId="77777777" w:rsidR="007E1A4A" w:rsidRPr="007F268F" w:rsidRDefault="007E1A4A" w:rsidP="00CF4C7D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7F268F">
        <w:rPr>
          <w:rFonts w:ascii="Arial" w:hAnsi="Arial" w:cs="Arial"/>
          <w:b/>
          <w:bCs/>
          <w:sz w:val="24"/>
          <w:szCs w:val="24"/>
        </w:rPr>
        <w:t>KARTA KURSU</w:t>
      </w:r>
    </w:p>
    <w:p w14:paraId="4C9AAEF7" w14:textId="77777777" w:rsidR="002D6856" w:rsidRDefault="002D6856" w:rsidP="002D68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65371F2E" w14:textId="77777777" w:rsidR="002D6856" w:rsidRDefault="002D6856" w:rsidP="002D6856">
      <w:pPr>
        <w:rPr>
          <w:rFonts w:ascii="Arial" w:hAnsi="Arial" w:cs="Arial"/>
          <w:sz w:val="20"/>
          <w:szCs w:val="20"/>
        </w:rPr>
      </w:pPr>
    </w:p>
    <w:p w14:paraId="0EB425AB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p w14:paraId="3015D190" w14:textId="77777777" w:rsidR="002D6856" w:rsidRPr="007F268F" w:rsidRDefault="00AC6026" w:rsidP="002D685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Nauczycielska z modułem biznesowym</w:t>
      </w:r>
    </w:p>
    <w:p w14:paraId="50153CE1" w14:textId="77777777" w:rsidR="002D6856" w:rsidRDefault="002D6856" w:rsidP="002D68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specjalności)</w:t>
      </w:r>
    </w:p>
    <w:p w14:paraId="59CD6D16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p w14:paraId="38DECDAB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877C52" w14:paraId="4A3265E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84E971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3FC8977" w14:textId="77777777" w:rsidR="001D1684" w:rsidRPr="00877C52" w:rsidRDefault="00CF4C7D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Język biznesu I</w:t>
            </w:r>
            <w:r w:rsidR="00F30740">
              <w:rPr>
                <w:rFonts w:ascii="Arial" w:hAnsi="Arial" w:cs="Arial"/>
                <w:sz w:val="20"/>
                <w:szCs w:val="20"/>
              </w:rPr>
              <w:t xml:space="preserve"> i II</w:t>
            </w:r>
          </w:p>
        </w:tc>
      </w:tr>
      <w:tr w:rsidR="007E1A4A" w:rsidRPr="00877C52" w14:paraId="475659A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A7C60A8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94CBAB" w14:textId="77777777" w:rsidR="007E1A4A" w:rsidRPr="00AE7930" w:rsidRDefault="00877C52" w:rsidP="00AE7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Language I</w:t>
            </w:r>
            <w:r w:rsidR="00F30740">
              <w:rPr>
                <w:rFonts w:ascii="Arial" w:hAnsi="Arial" w:cs="Arial"/>
                <w:sz w:val="20"/>
                <w:szCs w:val="20"/>
              </w:rPr>
              <w:t xml:space="preserve"> &amp; II</w:t>
            </w:r>
          </w:p>
        </w:tc>
      </w:tr>
    </w:tbl>
    <w:p w14:paraId="56B94EA7" w14:textId="77777777" w:rsidR="002D6856" w:rsidRDefault="002D6856" w:rsidP="00877C52">
      <w:pPr>
        <w:rPr>
          <w:rFonts w:ascii="Arial" w:hAnsi="Arial" w:cs="Arial"/>
          <w:sz w:val="20"/>
          <w:szCs w:val="20"/>
          <w:lang w:val="en-US"/>
        </w:rPr>
      </w:pPr>
    </w:p>
    <w:p w14:paraId="1E0B3C5B" w14:textId="77777777" w:rsidR="00293726" w:rsidRPr="00877C52" w:rsidRDefault="00293726" w:rsidP="00877C5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2126"/>
        <w:gridCol w:w="1276"/>
      </w:tblGrid>
      <w:tr w:rsidR="007E1A4A" w:rsidRPr="00877C52" w14:paraId="07495D11" w14:textId="77777777" w:rsidTr="008538E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01720D0" w14:textId="77777777" w:rsidR="007E1A4A" w:rsidRPr="00877C52" w:rsidRDefault="007E1A4A" w:rsidP="00CF4C7D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253" w:type="dxa"/>
            <w:vAlign w:val="center"/>
          </w:tcPr>
          <w:p w14:paraId="0252966C" w14:textId="77777777" w:rsidR="007E1A4A" w:rsidRPr="00877C52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/>
            <w:vAlign w:val="center"/>
          </w:tcPr>
          <w:p w14:paraId="35614BF5" w14:textId="77777777" w:rsidR="007E1A4A" w:rsidRPr="00877C52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0ABBB9D" w14:textId="77777777" w:rsidR="007E1A4A" w:rsidRPr="00877C52" w:rsidRDefault="00A0338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1+</w:t>
            </w:r>
            <w:r w:rsidR="00AC602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2483FF5D" w14:textId="77777777" w:rsidR="002D6856" w:rsidRDefault="002D6856" w:rsidP="00877C52">
      <w:pPr>
        <w:rPr>
          <w:rFonts w:ascii="Arial" w:hAnsi="Arial" w:cs="Arial"/>
          <w:sz w:val="20"/>
          <w:szCs w:val="20"/>
        </w:rPr>
      </w:pPr>
    </w:p>
    <w:p w14:paraId="76E85060" w14:textId="77777777" w:rsidR="00293726" w:rsidRPr="00877C52" w:rsidRDefault="00293726" w:rsidP="00877C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2"/>
      </w:tblGrid>
      <w:tr w:rsidR="007E1A4A" w:rsidRPr="00877C52" w14:paraId="02D71182" w14:textId="77777777" w:rsidTr="008538E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960588D" w14:textId="77777777" w:rsidR="007E1A4A" w:rsidRPr="00877C52" w:rsidRDefault="007E1A4A" w:rsidP="00CF4C7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103205CC" w14:textId="77777777" w:rsidR="007E1A4A" w:rsidRPr="00877C52" w:rsidRDefault="0087246B" w:rsidP="003F4FE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d</w:t>
            </w:r>
            <w:r w:rsidR="00D11048" w:rsidRPr="00877C5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9D1C46" w:rsidRPr="00877C52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Artur D</w:t>
            </w:r>
            <w:r w:rsidR="003F4FEE">
              <w:rPr>
                <w:rFonts w:ascii="Arial" w:hAnsi="Arial" w:cs="Arial"/>
                <w:sz w:val="20"/>
                <w:szCs w:val="20"/>
              </w:rPr>
              <w:t>.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 xml:space="preserve"> Kubacki</w:t>
            </w:r>
            <w:r w:rsidR="008538EB">
              <w:rPr>
                <w:rFonts w:ascii="Arial" w:hAnsi="Arial" w:cs="Arial"/>
                <w:sz w:val="20"/>
                <w:szCs w:val="20"/>
              </w:rPr>
              <w:t>, prof. UKEN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6A151E27" w14:textId="77777777" w:rsidR="00DF15D2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7329D1A" w14:textId="77777777" w:rsidR="002D6856" w:rsidRDefault="0087246B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877C52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3F4FEE">
              <w:rPr>
                <w:rFonts w:ascii="Arial" w:hAnsi="Arial" w:cs="Arial"/>
                <w:sz w:val="20"/>
                <w:szCs w:val="20"/>
              </w:rPr>
              <w:t>Artur D.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 xml:space="preserve"> Kubacki</w:t>
            </w:r>
            <w:r w:rsidR="008538EB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7BC1CD9A" w14:textId="77777777" w:rsidR="007A2198" w:rsidRDefault="007A2198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14:paraId="54F98102" w14:textId="77777777" w:rsidR="008A06A9" w:rsidRPr="00877C52" w:rsidRDefault="008A06A9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</w:tbl>
    <w:p w14:paraId="0FC74B4C" w14:textId="77777777" w:rsidR="00605847" w:rsidRDefault="00605847" w:rsidP="00CF4C7D">
      <w:pPr>
        <w:rPr>
          <w:rFonts w:ascii="Arial" w:hAnsi="Arial" w:cs="Arial"/>
          <w:sz w:val="20"/>
          <w:szCs w:val="20"/>
        </w:rPr>
      </w:pPr>
    </w:p>
    <w:p w14:paraId="6BA05663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p w14:paraId="011EF227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kursu (cele kształcenia)</w:t>
      </w:r>
    </w:p>
    <w:p w14:paraId="1B3C8216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7B573725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877C52" w14:paraId="54449AE8" w14:textId="77777777">
        <w:trPr>
          <w:trHeight w:val="1365"/>
        </w:trPr>
        <w:tc>
          <w:tcPr>
            <w:tcW w:w="9640" w:type="dxa"/>
          </w:tcPr>
          <w:p w14:paraId="5BEB71C6" w14:textId="77777777" w:rsidR="00AE7930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B73938">
              <w:rPr>
                <w:rFonts w:ascii="Arial" w:hAnsi="Arial" w:cs="Arial"/>
                <w:sz w:val="20"/>
                <w:szCs w:val="20"/>
              </w:rPr>
              <w:t>rozwój sprawności mówienia, czytania, pisania oraz rozumienia tekstów do słuchania w oparciu o treści obejmujące niemiecki język biznesu. Punkt ciężkości kładzie się na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wprowadzenie, </w:t>
            </w:r>
            <w:r w:rsidR="004B591A">
              <w:rPr>
                <w:rFonts w:ascii="Arial" w:hAnsi="Arial" w:cs="Arial"/>
                <w:sz w:val="20"/>
                <w:szCs w:val="20"/>
              </w:rPr>
              <w:t>wy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ćwiczenie oraz utrwalenie niemieckiego słownictwa specjalistycznego na poziomie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podstawowym i średniozaawansowanym </w:t>
            </w:r>
            <w:r w:rsidR="00A5399F">
              <w:rPr>
                <w:rFonts w:ascii="Arial" w:hAnsi="Arial" w:cs="Arial"/>
                <w:sz w:val="20"/>
                <w:szCs w:val="20"/>
              </w:rPr>
              <w:t>z zakresu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E00">
              <w:rPr>
                <w:rFonts w:ascii="Arial" w:hAnsi="Arial" w:cs="Arial"/>
                <w:sz w:val="20"/>
                <w:szCs w:val="20"/>
              </w:rPr>
              <w:t>e</w:t>
            </w:r>
            <w:r w:rsidR="00A5399F">
              <w:rPr>
                <w:rFonts w:ascii="Arial" w:hAnsi="Arial" w:cs="Arial"/>
                <w:sz w:val="20"/>
                <w:szCs w:val="20"/>
              </w:rPr>
              <w:t>konomii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wraz z umiejętnością jego przekładu na język polski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51E9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B73938">
              <w:rPr>
                <w:rFonts w:ascii="Arial" w:hAnsi="Arial" w:cs="Arial"/>
                <w:sz w:val="20"/>
                <w:szCs w:val="20"/>
              </w:rPr>
              <w:t>odwrotnie</w:t>
            </w:r>
            <w:r w:rsidR="00AE79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78ADBD" w14:textId="77777777" w:rsidR="00D54D42" w:rsidRPr="00877C52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AE32AF" w14:textId="77777777" w:rsidR="00273FC2" w:rsidRPr="00877C52" w:rsidRDefault="00273FC2" w:rsidP="00CF4C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7DB2357" w14:textId="77777777" w:rsidR="00273FC2" w:rsidRDefault="00DF15D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CE78A30" w14:textId="77777777" w:rsidR="00865615" w:rsidRPr="00877C52" w:rsidRDefault="00865615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rozumie teksty specjalistyczne o </w:t>
            </w:r>
            <w:r w:rsidR="004B591A">
              <w:rPr>
                <w:rFonts w:ascii="Arial" w:hAnsi="Arial" w:cs="Arial"/>
                <w:sz w:val="20"/>
                <w:szCs w:val="20"/>
              </w:rPr>
              <w:t xml:space="preserve">podstawowym i </w:t>
            </w:r>
            <w:r>
              <w:rPr>
                <w:rFonts w:ascii="Arial" w:hAnsi="Arial" w:cs="Arial"/>
                <w:sz w:val="20"/>
                <w:szCs w:val="20"/>
              </w:rPr>
              <w:t>średnim stopniu trudności z dziedziny ekonomii,</w:t>
            </w:r>
          </w:p>
          <w:p w14:paraId="79AD1525" w14:textId="77777777" w:rsidR="008578B6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578B6" w:rsidRPr="00877C52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Pr="00877C52">
              <w:rPr>
                <w:rFonts w:ascii="Arial" w:hAnsi="Arial" w:cs="Arial"/>
                <w:sz w:val="20"/>
                <w:szCs w:val="20"/>
              </w:rPr>
              <w:t>pojęcia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specjalistyczne z wybra</w:t>
            </w:r>
            <w:r w:rsidR="00865615">
              <w:rPr>
                <w:rFonts w:ascii="Arial" w:hAnsi="Arial" w:cs="Arial"/>
                <w:sz w:val="20"/>
                <w:szCs w:val="20"/>
              </w:rPr>
              <w:t>nych dziedzin ekonomii i umie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je </w:t>
            </w:r>
            <w:r w:rsidR="00415741">
              <w:rPr>
                <w:rFonts w:ascii="Arial" w:hAnsi="Arial" w:cs="Arial"/>
                <w:sz w:val="20"/>
                <w:szCs w:val="20"/>
              </w:rPr>
              <w:t>odpowiednio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zastosować</w:t>
            </w:r>
            <w:r w:rsidR="00AD7C8C">
              <w:rPr>
                <w:rFonts w:ascii="Arial" w:hAnsi="Arial" w:cs="Arial"/>
                <w:i/>
                <w:sz w:val="20"/>
                <w:szCs w:val="20"/>
              </w:rPr>
              <w:t>,</w:t>
            </w:r>
          </w:p>
          <w:p w14:paraId="0011381D" w14:textId="77777777" w:rsidR="004B591A" w:rsidRP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stosuje frazeologię i związki łączliwe występujące w tekstach ekonomicznych o wybranej tematyce,</w:t>
            </w:r>
          </w:p>
          <w:p w14:paraId="2FA253D4" w14:textId="77777777" w:rsidR="004B591A" w:rsidRP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stosuje wybrane formy gramatyczne charakterystyczne dla tekstów ekonomicznych,</w:t>
            </w:r>
          </w:p>
          <w:p w14:paraId="0176B4B4" w14:textId="77777777" w:rsid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4B591A">
              <w:rPr>
                <w:rFonts w:ascii="Arial" w:hAnsi="Arial" w:cs="Arial"/>
                <w:sz w:val="20"/>
                <w:szCs w:val="20"/>
              </w:rPr>
              <w:t>posiada umiejętności dyskursywne,</w:t>
            </w:r>
          </w:p>
          <w:p w14:paraId="41FEFF7C" w14:textId="77777777" w:rsidR="00F369A6" w:rsidRDefault="008578B6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potrafi ustalić odpowiednie relacje interlingwalne, jakie istnieją </w:t>
            </w:r>
            <w:r w:rsidR="00B90096">
              <w:rPr>
                <w:rFonts w:ascii="Arial" w:hAnsi="Arial" w:cs="Arial"/>
                <w:sz w:val="20"/>
                <w:szCs w:val="20"/>
              </w:rPr>
              <w:t>po</w:t>
            </w:r>
            <w:r w:rsidR="00AD7C8C">
              <w:rPr>
                <w:rFonts w:ascii="Arial" w:hAnsi="Arial" w:cs="Arial"/>
                <w:sz w:val="20"/>
                <w:szCs w:val="20"/>
              </w:rPr>
              <w:t>między terminologią</w:t>
            </w:r>
            <w:r w:rsidR="008F57A4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7C8C">
              <w:rPr>
                <w:rFonts w:ascii="Arial" w:hAnsi="Arial" w:cs="Arial"/>
                <w:sz w:val="20"/>
                <w:szCs w:val="20"/>
              </w:rPr>
              <w:t>należącą do dwóch</w:t>
            </w:r>
          </w:p>
          <w:p w14:paraId="6E9C0453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9A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odmiennych systemów językowych,</w:t>
            </w:r>
          </w:p>
          <w:p w14:paraId="725EC602" w14:textId="77777777" w:rsidR="00F369A6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>potrafi odnaleźć w źródłach słownikowych oraz tekstach paralelnych odpowiednie ekwiwalenty dla</w:t>
            </w:r>
          </w:p>
          <w:p w14:paraId="38DF1D42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9A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wybranych terminów specjalistycznych,</w:t>
            </w:r>
          </w:p>
          <w:p w14:paraId="6272416B" w14:textId="77777777" w:rsidR="0032486A" w:rsidRPr="00877C52" w:rsidRDefault="00981913" w:rsidP="004157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potrafi </w:t>
            </w:r>
            <w:r w:rsidR="00415741">
              <w:rPr>
                <w:rFonts w:ascii="Arial" w:hAnsi="Arial" w:cs="Arial"/>
                <w:sz w:val="20"/>
                <w:szCs w:val="20"/>
              </w:rPr>
              <w:t>rozszyfrować podstawowe skróty i skrótowce użyte w tekstach ekonomicznych.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6F7ABD7" w14:textId="77777777" w:rsidR="004B591A" w:rsidRDefault="004B591A" w:rsidP="00CF4C7D">
      <w:pPr>
        <w:rPr>
          <w:rFonts w:ascii="Arial" w:hAnsi="Arial" w:cs="Arial"/>
          <w:sz w:val="20"/>
          <w:szCs w:val="20"/>
        </w:rPr>
      </w:pPr>
    </w:p>
    <w:p w14:paraId="46885715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p w14:paraId="7781A3C2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Warunki wstępne</w:t>
      </w:r>
    </w:p>
    <w:p w14:paraId="43742F3B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5B44B7AF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3B791EFA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64798D3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3BED834" w14:textId="77777777" w:rsidR="007E1A4A" w:rsidRPr="00877C52" w:rsidRDefault="00B90096" w:rsidP="00CF4C7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orientacja w problematyce ekonomicznej</w:t>
            </w:r>
          </w:p>
        </w:tc>
      </w:tr>
      <w:tr w:rsidR="007E1A4A" w:rsidRPr="00877C52" w14:paraId="730F495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0A63FBA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4E7936A" w14:textId="77777777" w:rsidR="007E1A4A" w:rsidRPr="00877C52" w:rsidRDefault="00865615" w:rsidP="008656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7E1A4A" w:rsidRPr="00877C52" w14:paraId="2BF28BBD" w14:textId="77777777">
        <w:tc>
          <w:tcPr>
            <w:tcW w:w="1941" w:type="dxa"/>
            <w:shd w:val="clear" w:color="auto" w:fill="DBE5F1"/>
            <w:vAlign w:val="center"/>
          </w:tcPr>
          <w:p w14:paraId="2C7D3D96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BB07922" w14:textId="77777777" w:rsidR="004B591A" w:rsidRDefault="004A6183" w:rsidP="00877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A5399F">
              <w:rPr>
                <w:rFonts w:ascii="Arial" w:hAnsi="Arial" w:cs="Arial"/>
                <w:sz w:val="20"/>
                <w:szCs w:val="20"/>
              </w:rPr>
              <w:t xml:space="preserve"> w semestrze I i II</w:t>
            </w:r>
            <w:r w:rsidR="00FE2B7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23FECC" w14:textId="77777777" w:rsidR="007E1A4A" w:rsidRPr="00877C52" w:rsidRDefault="00FE2B71" w:rsidP="00877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z zakresu języka specjalistycznego</w:t>
            </w:r>
          </w:p>
        </w:tc>
      </w:tr>
    </w:tbl>
    <w:p w14:paraId="12E78AE9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p w14:paraId="57C8B76D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A31C5EF" w14:textId="77777777" w:rsidR="007E1A4A" w:rsidRPr="00877C52" w:rsidRDefault="004B591A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</w:t>
      </w:r>
      <w:r w:rsidR="008A06A9">
        <w:rPr>
          <w:rFonts w:ascii="Arial" w:hAnsi="Arial" w:cs="Arial"/>
          <w:sz w:val="20"/>
          <w:szCs w:val="20"/>
        </w:rPr>
        <w:t>uczenia się</w:t>
      </w:r>
    </w:p>
    <w:p w14:paraId="72834CE5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3229DCB0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877C52" w14:paraId="041725D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B040A35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508448F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A06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3AE95C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7E67" w:rsidRPr="00877C52" w14:paraId="268ABC33" w14:textId="77777777" w:rsidTr="00E357B9">
        <w:trPr>
          <w:cantSplit/>
          <w:trHeight w:val="1373"/>
        </w:trPr>
        <w:tc>
          <w:tcPr>
            <w:tcW w:w="1979" w:type="dxa"/>
            <w:vMerge/>
          </w:tcPr>
          <w:p w14:paraId="07149F60" w14:textId="77777777" w:rsidR="00097E67" w:rsidRPr="00877C52" w:rsidRDefault="00097E67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D32E4AA" w14:textId="77777777" w:rsidR="00097E67" w:rsidRPr="00877C52" w:rsidRDefault="00097E67" w:rsidP="00234A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1: zna podstawową terminologię z zakresu </w:t>
            </w:r>
            <w:r>
              <w:rPr>
                <w:rFonts w:ascii="Arial" w:hAnsi="Arial" w:cs="Arial"/>
                <w:sz w:val="20"/>
                <w:szCs w:val="20"/>
              </w:rPr>
              <w:t>języka biznesu oraz potrafi ją zastosować w praktyce</w:t>
            </w:r>
          </w:p>
          <w:p w14:paraId="647B2FD6" w14:textId="77777777" w:rsidR="00097E67" w:rsidRPr="00877C52" w:rsidRDefault="00097E67" w:rsidP="00097E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74FCE">
              <w:rPr>
                <w:rFonts w:ascii="Arial" w:hAnsi="Arial" w:cs="Arial"/>
                <w:sz w:val="20"/>
                <w:szCs w:val="20"/>
              </w:rPr>
              <w:t>posiada wie</w:t>
            </w:r>
            <w:r>
              <w:rPr>
                <w:rFonts w:ascii="Arial" w:hAnsi="Arial" w:cs="Arial"/>
                <w:sz w:val="20"/>
                <w:szCs w:val="20"/>
              </w:rPr>
              <w:t>dzę o specyfice komunikacji i rejestrach językowych oraz</w:t>
            </w:r>
            <w:r w:rsidRPr="00874FCE">
              <w:rPr>
                <w:rFonts w:ascii="Arial" w:hAnsi="Arial" w:cs="Arial"/>
                <w:sz w:val="20"/>
                <w:szCs w:val="20"/>
              </w:rPr>
              <w:t xml:space="preserve"> typach tekstów charakterystycznych dla </w:t>
            </w:r>
            <w:r>
              <w:rPr>
                <w:rFonts w:ascii="Arial" w:hAnsi="Arial" w:cs="Arial"/>
                <w:sz w:val="20"/>
                <w:szCs w:val="20"/>
              </w:rPr>
              <w:t>biznesu</w:t>
            </w:r>
            <w:r w:rsidRPr="00874FCE">
              <w:rPr>
                <w:rFonts w:ascii="Arial" w:hAnsi="Arial" w:cs="Arial"/>
                <w:sz w:val="20"/>
                <w:szCs w:val="20"/>
              </w:rPr>
              <w:t xml:space="preserve">, popartą doświadczeniem </w:t>
            </w:r>
            <w:r>
              <w:rPr>
                <w:rFonts w:ascii="Arial" w:hAnsi="Arial" w:cs="Arial"/>
                <w:sz w:val="20"/>
                <w:szCs w:val="20"/>
              </w:rPr>
              <w:t>w jej praktycznym wykorzystaniu</w:t>
            </w:r>
          </w:p>
        </w:tc>
        <w:tc>
          <w:tcPr>
            <w:tcW w:w="2365" w:type="dxa"/>
          </w:tcPr>
          <w:p w14:paraId="64E71C07" w14:textId="77777777" w:rsidR="00097E67" w:rsidRPr="00877C52" w:rsidRDefault="0092430D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97E67" w:rsidRPr="00877C52">
              <w:rPr>
                <w:rFonts w:ascii="Arial" w:hAnsi="Arial" w:cs="Arial"/>
                <w:sz w:val="20"/>
                <w:szCs w:val="20"/>
              </w:rPr>
              <w:t>W2</w:t>
            </w:r>
          </w:p>
          <w:p w14:paraId="112B18FB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69FFE5" w14:textId="77777777" w:rsidR="00097E67" w:rsidRPr="00877C52" w:rsidRDefault="0092430D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97E67">
              <w:rPr>
                <w:rFonts w:ascii="Arial" w:hAnsi="Arial" w:cs="Arial"/>
                <w:sz w:val="20"/>
                <w:szCs w:val="20"/>
              </w:rPr>
              <w:t>W1</w:t>
            </w:r>
          </w:p>
        </w:tc>
      </w:tr>
    </w:tbl>
    <w:p w14:paraId="3362B95C" w14:textId="77777777" w:rsidR="00E357B9" w:rsidRDefault="00E357B9" w:rsidP="00CF4C7D">
      <w:pPr>
        <w:rPr>
          <w:rFonts w:ascii="Arial" w:hAnsi="Arial" w:cs="Arial"/>
          <w:sz w:val="20"/>
          <w:szCs w:val="20"/>
        </w:rPr>
      </w:pPr>
    </w:p>
    <w:p w14:paraId="6D6DC72D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1031D60D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77EF180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C03818F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A06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D8E1E6B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7E67" w:rsidRPr="00877C52" w14:paraId="32388814" w14:textId="77777777">
        <w:trPr>
          <w:cantSplit/>
          <w:trHeight w:val="2116"/>
        </w:trPr>
        <w:tc>
          <w:tcPr>
            <w:tcW w:w="1985" w:type="dxa"/>
            <w:vMerge/>
          </w:tcPr>
          <w:p w14:paraId="62ED68C4" w14:textId="77777777" w:rsidR="00097E67" w:rsidRPr="00877C52" w:rsidRDefault="00097E67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8D9224F" w14:textId="77777777" w:rsidR="00097E67" w:rsidRPr="00877C52" w:rsidRDefault="00097E67" w:rsidP="00234A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  <w:r>
              <w:rPr>
                <w:rFonts w:ascii="Arial" w:hAnsi="Arial" w:cs="Arial"/>
                <w:sz w:val="20"/>
                <w:szCs w:val="20"/>
              </w:rPr>
              <w:t>: doskonali</w:t>
            </w:r>
            <w:r w:rsidRPr="005F57A6">
              <w:rPr>
                <w:rFonts w:ascii="Arial" w:hAnsi="Arial" w:cs="Arial"/>
                <w:sz w:val="20"/>
                <w:szCs w:val="20"/>
              </w:rPr>
              <w:t xml:space="preserve"> sprawności rece</w:t>
            </w:r>
            <w:r>
              <w:rPr>
                <w:rFonts w:ascii="Arial" w:hAnsi="Arial" w:cs="Arial"/>
                <w:sz w:val="20"/>
                <w:szCs w:val="20"/>
              </w:rPr>
              <w:t>ptywne i produktywne w odniesieniu do</w:t>
            </w:r>
            <w:r w:rsidRPr="005F57A6">
              <w:rPr>
                <w:rFonts w:ascii="Arial" w:hAnsi="Arial" w:cs="Arial"/>
                <w:sz w:val="20"/>
                <w:szCs w:val="20"/>
              </w:rPr>
              <w:t xml:space="preserve"> tekstów specjalistycznych z zakresu </w:t>
            </w:r>
            <w:r w:rsidR="00293726">
              <w:rPr>
                <w:rFonts w:ascii="Arial" w:hAnsi="Arial" w:cs="Arial"/>
                <w:sz w:val="20"/>
                <w:szCs w:val="20"/>
              </w:rPr>
              <w:t>języka ekonomii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4583">
              <w:rPr>
                <w:rFonts w:ascii="Arial" w:hAnsi="Arial" w:cs="Arial"/>
                <w:sz w:val="20"/>
                <w:szCs w:val="20"/>
              </w:rPr>
              <w:t>kierując się wskazówkami opiekuna naukowego</w:t>
            </w:r>
          </w:p>
          <w:p w14:paraId="4D061B3F" w14:textId="77777777" w:rsidR="00097E67" w:rsidRPr="00877C52" w:rsidRDefault="00097E67" w:rsidP="008021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80216C" w:rsidRPr="0080216C">
              <w:rPr>
                <w:rFonts w:ascii="Arial" w:hAnsi="Arial" w:cs="Arial"/>
                <w:sz w:val="20"/>
                <w:szCs w:val="20"/>
              </w:rPr>
              <w:t xml:space="preserve">potrafi poprawnie stosować </w:t>
            </w:r>
            <w:r w:rsidR="0080216C">
              <w:rPr>
                <w:rFonts w:ascii="Arial" w:hAnsi="Arial" w:cs="Arial"/>
                <w:sz w:val="20"/>
                <w:szCs w:val="20"/>
              </w:rPr>
              <w:t>rudymentarną</w:t>
            </w:r>
            <w:r w:rsidR="0080216C" w:rsidRPr="008021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216C">
              <w:rPr>
                <w:rFonts w:ascii="Arial" w:hAnsi="Arial" w:cs="Arial"/>
                <w:sz w:val="20"/>
                <w:szCs w:val="20"/>
              </w:rPr>
              <w:t>leksykę</w:t>
            </w:r>
            <w:r w:rsidR="0080216C" w:rsidRPr="0080216C">
              <w:rPr>
                <w:rFonts w:ascii="Arial" w:hAnsi="Arial" w:cs="Arial"/>
                <w:sz w:val="20"/>
                <w:szCs w:val="20"/>
              </w:rPr>
              <w:t xml:space="preserve"> specjalistyczn</w:t>
            </w:r>
            <w:r w:rsidR="0080216C">
              <w:rPr>
                <w:rFonts w:ascii="Arial" w:hAnsi="Arial" w:cs="Arial"/>
                <w:sz w:val="20"/>
                <w:szCs w:val="20"/>
              </w:rPr>
              <w:t>ą</w:t>
            </w:r>
            <w:r w:rsidR="0080216C" w:rsidRPr="008021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216C">
              <w:rPr>
                <w:rFonts w:ascii="Arial" w:hAnsi="Arial" w:cs="Arial"/>
                <w:sz w:val="20"/>
                <w:szCs w:val="20"/>
              </w:rPr>
              <w:t>typową</w:t>
            </w:r>
            <w:r w:rsidR="0080216C" w:rsidRPr="0080216C">
              <w:rPr>
                <w:rFonts w:ascii="Arial" w:hAnsi="Arial" w:cs="Arial"/>
                <w:sz w:val="20"/>
                <w:szCs w:val="20"/>
              </w:rPr>
              <w:t xml:space="preserve"> dla tekstów</w:t>
            </w:r>
            <w:r w:rsidR="008021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216C" w:rsidRPr="0080216C">
              <w:rPr>
                <w:rFonts w:ascii="Arial" w:hAnsi="Arial" w:cs="Arial"/>
                <w:sz w:val="20"/>
                <w:szCs w:val="20"/>
              </w:rPr>
              <w:t>biznesowych</w:t>
            </w:r>
          </w:p>
          <w:p w14:paraId="7E5024F6" w14:textId="77777777" w:rsidR="00097E67" w:rsidRPr="00877C52" w:rsidRDefault="00097E67" w:rsidP="002937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U03: potrafi samodzielnie </w:t>
            </w:r>
            <w:r w:rsidR="0080216C" w:rsidRPr="0080216C">
              <w:rPr>
                <w:rFonts w:ascii="Arial" w:hAnsi="Arial" w:cs="Arial"/>
                <w:sz w:val="20"/>
                <w:szCs w:val="20"/>
              </w:rPr>
              <w:t>przygotować przekład nieskomplikowanego tekstu specjalistycznego o charakterze biznesowym</w:t>
            </w:r>
          </w:p>
        </w:tc>
        <w:tc>
          <w:tcPr>
            <w:tcW w:w="2410" w:type="dxa"/>
          </w:tcPr>
          <w:p w14:paraId="63A6F2D7" w14:textId="77777777" w:rsidR="00097E67" w:rsidRPr="00877C52" w:rsidRDefault="000105A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97E67" w:rsidRPr="00877C52">
              <w:rPr>
                <w:rFonts w:ascii="Arial" w:hAnsi="Arial" w:cs="Arial"/>
                <w:sz w:val="20"/>
                <w:szCs w:val="20"/>
              </w:rPr>
              <w:t>U1</w:t>
            </w:r>
          </w:p>
          <w:p w14:paraId="16BF1D84" w14:textId="77777777" w:rsidR="00097E67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C0AA6" w14:textId="77777777" w:rsidR="00097E67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156E6" w14:textId="77777777" w:rsidR="00293726" w:rsidRDefault="00293726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BF922B" w14:textId="77777777" w:rsidR="00097E67" w:rsidRPr="00877C52" w:rsidRDefault="000105A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97E67">
              <w:rPr>
                <w:rFonts w:ascii="Arial" w:hAnsi="Arial" w:cs="Arial"/>
                <w:sz w:val="20"/>
                <w:szCs w:val="20"/>
              </w:rPr>
              <w:t>U0</w:t>
            </w:r>
            <w:r w:rsidR="0080216C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A574294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20222" w14:textId="77777777" w:rsidR="00097E67" w:rsidRPr="00877C52" w:rsidRDefault="000105A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97E67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14:paraId="3DC923CF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686F8D0B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63A6DE95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82DED4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9AB19D9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A06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40B6177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7E67" w:rsidRPr="00877C52" w14:paraId="36BED8FA" w14:textId="77777777" w:rsidTr="007C14AB">
        <w:trPr>
          <w:cantSplit/>
          <w:trHeight w:val="427"/>
        </w:trPr>
        <w:tc>
          <w:tcPr>
            <w:tcW w:w="1985" w:type="dxa"/>
            <w:vMerge/>
          </w:tcPr>
          <w:p w14:paraId="13B5D77E" w14:textId="77777777" w:rsidR="00097E67" w:rsidRPr="00877C52" w:rsidRDefault="00097E67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218BCB0" w14:textId="77777777" w:rsidR="00097E67" w:rsidRPr="00877C52" w:rsidRDefault="00097E67" w:rsidP="00234A52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7C5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C</w:t>
            </w:r>
            <w:r w:rsidRPr="00874FC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harakteryzuje się wrażliwością etyczną, empatią, otwartością, refleksyjnością oraz postawami prospołecznym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 i poczuciem odpowiedzialności</w:t>
            </w:r>
          </w:p>
        </w:tc>
        <w:tc>
          <w:tcPr>
            <w:tcW w:w="2410" w:type="dxa"/>
          </w:tcPr>
          <w:p w14:paraId="4A0B8374" w14:textId="77777777" w:rsidR="00097E67" w:rsidRPr="00877C52" w:rsidRDefault="006C4E0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97E67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296AE82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79B19A33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877C52" w14:paraId="1024D824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7582BA" w14:textId="77777777" w:rsidR="007E1A4A" w:rsidRPr="00877C52" w:rsidRDefault="007E1A4A" w:rsidP="00CF4C7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877C52" w14:paraId="098FB129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08483E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C49F1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018FAE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5EEBFA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877C52" w14:paraId="45F2669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88C357A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5EC8360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78F5F5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4808A0C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23CEA97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60082D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CA83FB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DA1C9A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C26BB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7AAB64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B1F8C1F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44F624C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7AB9B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332FBC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877C52" w14:paraId="68477579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F55E85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DBF7B1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E21CC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7644E5" w14:textId="77777777" w:rsidR="00173B43" w:rsidRPr="00877C52" w:rsidRDefault="00D7288A" w:rsidP="00F369A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vAlign w:val="center"/>
          </w:tcPr>
          <w:p w14:paraId="7A3E0025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988E6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9C65D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FB5060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7293E0" w14:textId="77777777" w:rsidR="002D6856" w:rsidRDefault="002D685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7E9FC7F2" w14:textId="77777777" w:rsidR="00293726" w:rsidRPr="00877C52" w:rsidRDefault="0029372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52C68B5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metod prowadzenia zajęć</w:t>
      </w:r>
    </w:p>
    <w:p w14:paraId="25DD8A1D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3F0842C4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877C52" w14:paraId="175441D4" w14:textId="77777777" w:rsidTr="00293726">
        <w:trPr>
          <w:trHeight w:val="496"/>
        </w:trPr>
        <w:tc>
          <w:tcPr>
            <w:tcW w:w="9622" w:type="dxa"/>
          </w:tcPr>
          <w:p w14:paraId="3AF636F0" w14:textId="77777777" w:rsidR="000E20C5" w:rsidRPr="00877C52" w:rsidRDefault="00AE793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12A677F2" w14:textId="77777777" w:rsidR="007E1A4A" w:rsidRPr="00877C52" w:rsidRDefault="000E20C5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metoda praktyczna (ćwiczenia przedmiotowe, referowanie, streszczanie, </w:t>
            </w:r>
            <w:r w:rsidR="000F0DCE" w:rsidRPr="00877C52">
              <w:rPr>
                <w:rFonts w:ascii="Arial" w:hAnsi="Arial" w:cs="Arial"/>
                <w:sz w:val="20"/>
                <w:szCs w:val="20"/>
              </w:rPr>
              <w:t>preze</w:t>
            </w:r>
            <w:r w:rsidR="00877C52">
              <w:rPr>
                <w:rFonts w:ascii="Arial" w:hAnsi="Arial" w:cs="Arial"/>
                <w:sz w:val="20"/>
                <w:szCs w:val="20"/>
              </w:rPr>
              <w:t>ntacje multimedialne</w:t>
            </w:r>
            <w:r w:rsidRPr="00877C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66E1D5D" w14:textId="77777777" w:rsidR="002D6856" w:rsidRDefault="002D685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196926DE" w14:textId="77777777" w:rsidR="00293726" w:rsidRPr="00877C52" w:rsidRDefault="00293726" w:rsidP="00CF4C7D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204E152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 xml:space="preserve">Formy sprawdzania efektów </w:t>
      </w:r>
      <w:r w:rsidR="008A06A9">
        <w:rPr>
          <w:rFonts w:ascii="Arial" w:hAnsi="Arial" w:cs="Arial"/>
          <w:sz w:val="20"/>
          <w:szCs w:val="20"/>
        </w:rPr>
        <w:t>uczenia się</w:t>
      </w:r>
    </w:p>
    <w:p w14:paraId="4044FC5A" w14:textId="77777777" w:rsidR="007E1A4A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97E67" w:rsidRPr="00877C52" w14:paraId="7C0A72FB" w14:textId="77777777" w:rsidTr="00234A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191E263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A6B3B3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48BBA9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40FDE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F1B0CF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18C407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24F750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30AFCD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D50923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CCC705C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9FF61CC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57A9EC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1EA244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43FB3E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F2432" w:rsidRPr="00877C52" w14:paraId="54F4175F" w14:textId="77777777" w:rsidTr="00234A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E9F1E2" w14:textId="77777777" w:rsidR="003F2432" w:rsidRPr="00877C52" w:rsidRDefault="003F2432" w:rsidP="003F243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4F137C1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F4B9FC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8FCE57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EBB89E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167D81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D9C497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5778C0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C01173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6A4F5A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C732316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15D257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333B28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71486B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F2432" w:rsidRPr="00877C52" w14:paraId="49A2DF73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3183EF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9F3B4C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B2936C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CE74A5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5DB2B0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9CCE20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9C6057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28C4B9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0F9BE3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DC3386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B17046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2D0A0B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E70EF4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358101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F2432" w:rsidRPr="00877C52" w14:paraId="2A85DEA8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86321B0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E10076C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F993B3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A40F39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E8C557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E766F4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65A25D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12B037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FEED13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1FD9A322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B540FC9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E9A50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A2D87C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57FCB0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F2432" w:rsidRPr="00877C52" w14:paraId="3B5C41F2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BB8A07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1AB14D1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4A93E1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18059E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9C40EF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73F60D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B339C6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BC2DBB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333FBE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212994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744C62A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732A54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2B8FAA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33A9D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32" w:rsidRPr="00877C52" w14:paraId="5F8D15F1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5AC17F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DBE0424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B1E591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C0DBB2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B9046A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EB6506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8F5D3E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F8C0A2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02C7AA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17B2A32C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B2A7D5E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184355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DBF8F6" w14:textId="77777777" w:rsidR="003F2432" w:rsidRPr="00877C52" w:rsidRDefault="003F2432" w:rsidP="003F2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AAA1D" w14:textId="77777777" w:rsidR="003F2432" w:rsidRPr="00877C52" w:rsidRDefault="003F2432" w:rsidP="003F24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7E67" w:rsidRPr="00877C52" w14:paraId="2A1E299F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28F9E9C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AC49B45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855C52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35662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85C7F8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552AD1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5876D6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D3B13B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42F4D4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AB76565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B9C19D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45696C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EA0F5A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5BD599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2F86D6" w14:textId="77777777" w:rsidR="00097E67" w:rsidRDefault="00097E67" w:rsidP="00097E67">
      <w:pPr>
        <w:pStyle w:val="Zawartotabeli"/>
        <w:rPr>
          <w:rFonts w:ascii="Arial" w:hAnsi="Arial" w:cs="Arial"/>
          <w:sz w:val="20"/>
          <w:szCs w:val="20"/>
        </w:rPr>
      </w:pPr>
    </w:p>
    <w:p w14:paraId="5454A3EC" w14:textId="77777777" w:rsidR="00293726" w:rsidRDefault="00293726" w:rsidP="00097E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4FE360DA" w14:textId="77777777">
        <w:tc>
          <w:tcPr>
            <w:tcW w:w="1941" w:type="dxa"/>
            <w:shd w:val="clear" w:color="auto" w:fill="DBE5F1"/>
            <w:vAlign w:val="center"/>
          </w:tcPr>
          <w:p w14:paraId="4E2168F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2C438C5" w14:textId="77777777" w:rsidR="00BE69A3" w:rsidRPr="00877C52" w:rsidRDefault="009C12A0" w:rsidP="00B73938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B73938">
              <w:rPr>
                <w:rFonts w:ascii="Arial" w:hAnsi="Arial" w:cs="Arial"/>
                <w:sz w:val="20"/>
                <w:szCs w:val="20"/>
              </w:rPr>
              <w:t>trakcie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zajęć</w:t>
            </w:r>
            <w:r w:rsidR="00043E49" w:rsidRPr="00877C52">
              <w:rPr>
                <w:rFonts w:ascii="Arial" w:hAnsi="Arial" w:cs="Arial"/>
                <w:sz w:val="20"/>
                <w:szCs w:val="20"/>
              </w:rPr>
              <w:t>,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0740">
              <w:rPr>
                <w:rFonts w:ascii="Arial" w:hAnsi="Arial" w:cs="Arial"/>
                <w:sz w:val="20"/>
                <w:szCs w:val="20"/>
              </w:rPr>
              <w:t>prezentacja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grupowa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E49" w:rsidRPr="00877C52">
              <w:rPr>
                <w:rFonts w:ascii="Arial" w:hAnsi="Arial" w:cs="Arial"/>
                <w:sz w:val="20"/>
                <w:szCs w:val="20"/>
              </w:rPr>
              <w:t>wykonywanie zadań domowych</w:t>
            </w:r>
            <w:r w:rsidR="00B90096">
              <w:rPr>
                <w:rFonts w:ascii="Arial" w:hAnsi="Arial" w:cs="Arial"/>
                <w:sz w:val="20"/>
                <w:szCs w:val="20"/>
              </w:rPr>
              <w:t>.</w:t>
            </w:r>
            <w:r w:rsidR="003F02F6">
              <w:rPr>
                <w:rFonts w:ascii="Arial" w:hAnsi="Arial" w:cs="Arial"/>
                <w:sz w:val="20"/>
                <w:szCs w:val="20"/>
              </w:rPr>
              <w:t xml:space="preserve"> Przedmiot kończy się </w:t>
            </w:r>
            <w:r w:rsidR="00F30740">
              <w:rPr>
                <w:rFonts w:ascii="Arial" w:hAnsi="Arial" w:cs="Arial"/>
                <w:sz w:val="20"/>
                <w:szCs w:val="20"/>
              </w:rPr>
              <w:t>w semestrze zimowym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 w:rsidRPr="003F2432">
              <w:rPr>
                <w:rFonts w:ascii="Arial" w:hAnsi="Arial" w:cs="Arial"/>
                <w:b/>
                <w:bCs/>
                <w:sz w:val="20"/>
                <w:szCs w:val="20"/>
              </w:rPr>
              <w:t>zaliczeniem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3938">
              <w:rPr>
                <w:rFonts w:ascii="Arial" w:hAnsi="Arial" w:cs="Arial"/>
                <w:sz w:val="20"/>
                <w:szCs w:val="20"/>
              </w:rPr>
              <w:t>natomiast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w semestrze 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letnim </w:t>
            </w:r>
            <w:r w:rsidR="00090C1E" w:rsidRPr="003F2432">
              <w:rPr>
                <w:rFonts w:ascii="Arial" w:hAnsi="Arial" w:cs="Arial"/>
                <w:b/>
                <w:bCs/>
                <w:sz w:val="20"/>
                <w:szCs w:val="20"/>
              </w:rPr>
              <w:t>zaliczeniem z oceną</w:t>
            </w:r>
            <w:r w:rsidR="003F02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C2DF7D" w14:textId="77777777" w:rsidR="00832399" w:rsidRDefault="00832399" w:rsidP="00B73938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Ujednolicona</w:t>
            </w:r>
            <w:r w:rsidR="00C42061" w:rsidRPr="00877C52">
              <w:rPr>
                <w:rFonts w:ascii="Arial" w:hAnsi="Arial" w:cs="Arial"/>
                <w:sz w:val="20"/>
                <w:szCs w:val="20"/>
              </w:rPr>
              <w:t xml:space="preserve"> skala ocen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04BD6B" w14:textId="77777777" w:rsidR="007E1A4A" w:rsidRPr="00877C52" w:rsidRDefault="00270635" w:rsidP="00CF4C7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  <w:r w:rsidR="00097E67">
              <w:rPr>
                <w:rFonts w:ascii="Arial" w:hAnsi="Arial" w:cs="Arial"/>
                <w:sz w:val="20"/>
                <w:szCs w:val="20"/>
              </w:rPr>
              <w:t xml:space="preserve">, 68-75 (3,5), </w:t>
            </w:r>
            <w:r>
              <w:rPr>
                <w:rFonts w:ascii="Arial" w:hAnsi="Arial" w:cs="Arial"/>
                <w:sz w:val="20"/>
                <w:szCs w:val="20"/>
              </w:rPr>
              <w:t>76-83 (4,0)</w:t>
            </w:r>
            <w:r w:rsidR="00097E67">
              <w:rPr>
                <w:rFonts w:ascii="Arial" w:hAnsi="Arial" w:cs="Arial"/>
                <w:sz w:val="20"/>
                <w:szCs w:val="20"/>
              </w:rPr>
              <w:t xml:space="preserve">, 84-92 (4,5), </w:t>
            </w:r>
            <w:r>
              <w:rPr>
                <w:rFonts w:ascii="Arial" w:hAnsi="Arial" w:cs="Arial"/>
                <w:sz w:val="20"/>
                <w:szCs w:val="20"/>
              </w:rPr>
              <w:t>93-100 (5,0)</w:t>
            </w:r>
            <w:r w:rsidR="00097E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10760C3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7318034F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54D47616" w14:textId="77777777" w:rsidTr="00293726">
        <w:trPr>
          <w:trHeight w:val="472"/>
        </w:trPr>
        <w:tc>
          <w:tcPr>
            <w:tcW w:w="1941" w:type="dxa"/>
            <w:shd w:val="clear" w:color="auto" w:fill="DBE5F1"/>
            <w:vAlign w:val="center"/>
          </w:tcPr>
          <w:p w14:paraId="7B43F22B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8AE6137" w14:textId="77777777" w:rsidR="007E1A4A" w:rsidRPr="00877C52" w:rsidRDefault="007E1A4A" w:rsidP="00CF4C7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C3149D" w14:textId="77777777" w:rsidR="002D6856" w:rsidRPr="00877C52" w:rsidRDefault="002D6856" w:rsidP="00CF4C7D">
      <w:pPr>
        <w:rPr>
          <w:rFonts w:ascii="Arial" w:hAnsi="Arial" w:cs="Arial"/>
          <w:sz w:val="20"/>
          <w:szCs w:val="20"/>
        </w:rPr>
      </w:pPr>
    </w:p>
    <w:p w14:paraId="57FAB715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Treści merytoryczne (wykaz tematów)</w:t>
      </w:r>
    </w:p>
    <w:p w14:paraId="484E77C5" w14:textId="77777777" w:rsidR="00F369A6" w:rsidRPr="00877C52" w:rsidRDefault="00F369A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369A6" w14:paraId="417E6907" w14:textId="77777777" w:rsidTr="00293726">
        <w:trPr>
          <w:trHeight w:val="703"/>
        </w:trPr>
        <w:tc>
          <w:tcPr>
            <w:tcW w:w="9622" w:type="dxa"/>
          </w:tcPr>
          <w:p w14:paraId="0555A3ED" w14:textId="77777777" w:rsidR="00B73938" w:rsidRPr="00F369A6" w:rsidRDefault="00F369A6" w:rsidP="000A6174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Przykładowe zakresy tematyczne to:</w:t>
            </w:r>
            <w:r w:rsidR="000A61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działalność gospodarcza i jej formy r</w:t>
            </w:r>
            <w:r w:rsidR="00FE2B71">
              <w:rPr>
                <w:rFonts w:ascii="Arial" w:hAnsi="Arial" w:cs="Arial"/>
                <w:sz w:val="20"/>
                <w:szCs w:val="20"/>
              </w:rPr>
              <w:t>ynek</w:t>
            </w:r>
            <w:r>
              <w:rPr>
                <w:rFonts w:ascii="Arial" w:hAnsi="Arial" w:cs="Arial"/>
                <w:sz w:val="20"/>
                <w:szCs w:val="20"/>
              </w:rPr>
              <w:t>, k</w:t>
            </w:r>
            <w:r w:rsidR="00FE2B71">
              <w:rPr>
                <w:rFonts w:ascii="Arial" w:hAnsi="Arial" w:cs="Arial"/>
                <w:sz w:val="20"/>
                <w:szCs w:val="20"/>
              </w:rPr>
              <w:t>oniunktura ekonomiczna, budżet, podatki</w:t>
            </w:r>
            <w:r>
              <w:rPr>
                <w:rFonts w:ascii="Arial" w:hAnsi="Arial" w:cs="Arial"/>
                <w:sz w:val="20"/>
                <w:szCs w:val="20"/>
              </w:rPr>
              <w:t>, p</w:t>
            </w:r>
            <w:r w:rsidR="00FE2B71">
              <w:rPr>
                <w:rFonts w:ascii="Arial" w:hAnsi="Arial" w:cs="Arial"/>
                <w:sz w:val="20"/>
                <w:szCs w:val="20"/>
              </w:rPr>
              <w:t>rodukt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="00FE2B71">
              <w:rPr>
                <w:rFonts w:ascii="Arial" w:hAnsi="Arial" w:cs="Arial"/>
                <w:sz w:val="20"/>
                <w:szCs w:val="20"/>
              </w:rPr>
              <w:t>eklama</w:t>
            </w:r>
            <w:r>
              <w:rPr>
                <w:rFonts w:ascii="Arial" w:hAnsi="Arial" w:cs="Arial"/>
                <w:sz w:val="20"/>
                <w:szCs w:val="20"/>
              </w:rPr>
              <w:t>, t</w:t>
            </w:r>
            <w:r w:rsidR="00FE2B71">
              <w:rPr>
                <w:rFonts w:ascii="Arial" w:hAnsi="Arial" w:cs="Arial"/>
                <w:sz w:val="20"/>
                <w:szCs w:val="20"/>
              </w:rPr>
              <w:t>argi</w:t>
            </w:r>
            <w:r>
              <w:rPr>
                <w:rFonts w:ascii="Arial" w:hAnsi="Arial" w:cs="Arial"/>
                <w:sz w:val="20"/>
                <w:szCs w:val="20"/>
              </w:rPr>
              <w:t>, marketing, r</w:t>
            </w:r>
            <w:r w:rsidR="00FE2B71">
              <w:rPr>
                <w:rFonts w:ascii="Arial" w:hAnsi="Arial" w:cs="Arial"/>
                <w:sz w:val="20"/>
                <w:szCs w:val="20"/>
              </w:rPr>
              <w:t>ealizacja zlecenia</w:t>
            </w:r>
            <w:r>
              <w:rPr>
                <w:rFonts w:ascii="Arial" w:hAnsi="Arial" w:cs="Arial"/>
                <w:sz w:val="20"/>
                <w:szCs w:val="20"/>
              </w:rPr>
              <w:t>, bank, t</w:t>
            </w:r>
            <w:r w:rsidR="00FE2B71" w:rsidRPr="00F369A6">
              <w:rPr>
                <w:rFonts w:ascii="Arial" w:hAnsi="Arial" w:cs="Arial"/>
                <w:sz w:val="20"/>
                <w:szCs w:val="20"/>
              </w:rPr>
              <w:t>urystyka</w:t>
            </w:r>
            <w:r>
              <w:rPr>
                <w:rFonts w:ascii="Arial" w:hAnsi="Arial" w:cs="Arial"/>
                <w:sz w:val="20"/>
                <w:szCs w:val="20"/>
              </w:rPr>
              <w:t>, instytucje Unii</w:t>
            </w:r>
            <w:r w:rsidR="00FE2B71">
              <w:rPr>
                <w:rFonts w:ascii="Arial" w:hAnsi="Arial" w:cs="Arial"/>
                <w:sz w:val="20"/>
                <w:szCs w:val="20"/>
              </w:rPr>
              <w:t xml:space="preserve"> Europej</w:t>
            </w:r>
            <w:r>
              <w:rPr>
                <w:rFonts w:ascii="Arial" w:hAnsi="Arial" w:cs="Arial"/>
                <w:sz w:val="20"/>
                <w:szCs w:val="20"/>
              </w:rPr>
              <w:t>skiej oraz podstawy korespondencji handlowej (podstawowe rodzaje</w:t>
            </w:r>
            <w:r w:rsidR="00FE2B71">
              <w:rPr>
                <w:rFonts w:ascii="Arial" w:hAnsi="Arial" w:cs="Arial"/>
                <w:sz w:val="20"/>
                <w:szCs w:val="20"/>
              </w:rPr>
              <w:t xml:space="preserve"> pism</w:t>
            </w:r>
            <w:r>
              <w:rPr>
                <w:rFonts w:ascii="Arial" w:hAnsi="Arial" w:cs="Arial"/>
                <w:sz w:val="20"/>
                <w:szCs w:val="20"/>
              </w:rPr>
              <w:t xml:space="preserve"> handlowych).</w:t>
            </w:r>
          </w:p>
        </w:tc>
      </w:tr>
    </w:tbl>
    <w:p w14:paraId="299018A5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180E4963" w14:textId="77777777" w:rsidR="00293726" w:rsidRPr="00F369A6" w:rsidRDefault="00293726" w:rsidP="00CF4C7D">
      <w:pPr>
        <w:rPr>
          <w:rFonts w:ascii="Arial" w:hAnsi="Arial" w:cs="Arial"/>
          <w:sz w:val="20"/>
          <w:szCs w:val="20"/>
        </w:rPr>
      </w:pPr>
    </w:p>
    <w:p w14:paraId="77220D77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Wykaz literatury podstawowej</w:t>
      </w:r>
    </w:p>
    <w:p w14:paraId="706B7867" w14:textId="77777777" w:rsidR="002D6856" w:rsidRPr="00877C52" w:rsidRDefault="002D685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6D2666" w14:paraId="5076A6D8" w14:textId="77777777" w:rsidTr="008A06A9">
        <w:trPr>
          <w:trHeight w:val="896"/>
        </w:trPr>
        <w:tc>
          <w:tcPr>
            <w:tcW w:w="9622" w:type="dxa"/>
          </w:tcPr>
          <w:p w14:paraId="65F6F017" w14:textId="77777777" w:rsidR="00073D24" w:rsidRDefault="00073D24" w:rsidP="00073D2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</w:pPr>
            <w:bookmarkStart w:id="0" w:name="_GoBack"/>
            <w:bookmarkEnd w:id="0"/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Burda U., Dickel A., Olpińska M.,</w:t>
            </w:r>
            <w:r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Wirtschaftsdeutsch. S</w:t>
            </w:r>
            <w:r w:rsidR="005840E0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pracharbeitsbuch, Warszawa 2007</w:t>
            </w:r>
          </w:p>
          <w:p w14:paraId="4D65991E" w14:textId="77777777" w:rsidR="00073D24" w:rsidRDefault="00073D24" w:rsidP="00073D2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Izbicka-Drosio, M., Moszczeńska I., Wirtschaftsdeutsch einfach. </w:t>
            </w:r>
            <w:r w:rsidR="0006198A">
              <w:rPr>
                <w:rFonts w:ascii="Arial" w:eastAsia="Calibri" w:hAnsi="Arial" w:cs="Arial"/>
                <w:iCs/>
                <w:sz w:val="20"/>
                <w:szCs w:val="20"/>
              </w:rPr>
              <w:t>Wortschatzaufgaben,</w:t>
            </w:r>
            <w:r w:rsidR="005840E0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Warszawa 2007</w:t>
            </w:r>
          </w:p>
          <w:p w14:paraId="4DAFE9EA" w14:textId="77777777" w:rsidR="00E973BC" w:rsidRDefault="00F30740" w:rsidP="00073D2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Lissok Ch.</w:t>
            </w:r>
            <w:r w:rsidRPr="0058404E">
              <w:rPr>
                <w:rFonts w:ascii="Arial" w:hAnsi="Arial" w:cs="Arial"/>
                <w:sz w:val="20"/>
                <w:szCs w:val="20"/>
                <w:lang w:val="de-DE"/>
              </w:rPr>
              <w:t>, Teste Dein Wir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tschaftsdeutsch, </w:t>
            </w:r>
            <w:r w:rsidRPr="0058404E">
              <w:rPr>
                <w:rFonts w:ascii="Arial" w:hAnsi="Arial" w:cs="Arial"/>
                <w:sz w:val="20"/>
                <w:szCs w:val="20"/>
                <w:lang w:val="de-DE"/>
              </w:rPr>
              <w:t>Berlin &amp; München.</w:t>
            </w:r>
            <w:r w:rsidR="005840E0">
              <w:rPr>
                <w:rFonts w:ascii="Arial" w:hAnsi="Arial" w:cs="Arial"/>
                <w:sz w:val="20"/>
                <w:szCs w:val="20"/>
                <w:lang w:val="de-DE"/>
              </w:rPr>
              <w:t xml:space="preserve"> 1993</w:t>
            </w:r>
          </w:p>
          <w:p w14:paraId="70ADA3ED" w14:textId="77777777" w:rsidR="006D2666" w:rsidRPr="006D2666" w:rsidRDefault="006D2666" w:rsidP="00073D2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2666">
              <w:rPr>
                <w:rFonts w:ascii="Arial" w:hAnsi="Arial" w:cs="Arial"/>
                <w:sz w:val="20"/>
                <w:szCs w:val="20"/>
                <w:lang w:val="de-DE"/>
              </w:rPr>
              <w:t>Riegler-Poyet M., Straub B., Thiele P.,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Das Testbuch W</w:t>
            </w:r>
            <w:r w:rsidR="005840E0">
              <w:rPr>
                <w:rFonts w:ascii="Arial" w:hAnsi="Arial" w:cs="Arial"/>
                <w:sz w:val="20"/>
                <w:szCs w:val="20"/>
                <w:lang w:val="de-DE"/>
              </w:rPr>
              <w:t>irtschaftsdeutsch, München 2013</w:t>
            </w:r>
          </w:p>
        </w:tc>
      </w:tr>
    </w:tbl>
    <w:p w14:paraId="72EB8E19" w14:textId="77777777" w:rsidR="002D6856" w:rsidRDefault="002D6856" w:rsidP="00CF4C7D">
      <w:pPr>
        <w:rPr>
          <w:rFonts w:ascii="Arial" w:hAnsi="Arial" w:cs="Arial"/>
          <w:sz w:val="20"/>
          <w:szCs w:val="20"/>
          <w:lang w:val="it-IT"/>
        </w:rPr>
      </w:pPr>
    </w:p>
    <w:p w14:paraId="51B748EC" w14:textId="77777777" w:rsidR="00293726" w:rsidRPr="00877C52" w:rsidRDefault="00293726" w:rsidP="00CF4C7D">
      <w:pPr>
        <w:rPr>
          <w:rFonts w:ascii="Arial" w:hAnsi="Arial" w:cs="Arial"/>
          <w:sz w:val="20"/>
          <w:szCs w:val="20"/>
          <w:lang w:val="it-IT"/>
        </w:rPr>
      </w:pPr>
    </w:p>
    <w:p w14:paraId="7F7558AD" w14:textId="77777777" w:rsidR="007E1A4A" w:rsidRPr="00877C52" w:rsidRDefault="007E1A4A" w:rsidP="00CF4C7D">
      <w:pPr>
        <w:rPr>
          <w:rFonts w:ascii="Arial" w:hAnsi="Arial" w:cs="Arial"/>
          <w:sz w:val="20"/>
          <w:szCs w:val="20"/>
          <w:lang w:val="it-IT"/>
        </w:rPr>
      </w:pPr>
      <w:r w:rsidRPr="00877C52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53D7E7F9" w14:textId="77777777" w:rsidR="007E1A4A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30740" w14:paraId="43771C0E" w14:textId="77777777">
        <w:trPr>
          <w:trHeight w:val="1112"/>
        </w:trPr>
        <w:tc>
          <w:tcPr>
            <w:tcW w:w="9622" w:type="dxa"/>
          </w:tcPr>
          <w:p w14:paraId="1CEB1081" w14:textId="77777777" w:rsidR="00F30740" w:rsidRDefault="00F30740" w:rsidP="00F30740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Babéradová</w:t>
            </w:r>
            <w:r w:rsidRPr="00073D24">
              <w:rPr>
                <w:rFonts w:ascii="Arial" w:hAnsi="Arial" w:cs="Arial"/>
                <w:sz w:val="20"/>
                <w:szCs w:val="20"/>
              </w:rPr>
              <w:t xml:space="preserve"> H.,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 niemiecki w ekonomii. Zbiór tekstów i ćwiczeń. Fachsprache Deutsch – Finanzen. Kommunika</w:t>
            </w:r>
            <w:r w:rsidR="005840E0">
              <w:rPr>
                <w:rFonts w:ascii="Arial" w:hAnsi="Arial" w:cs="Arial"/>
                <w:sz w:val="20"/>
                <w:szCs w:val="20"/>
              </w:rPr>
              <w:t>tion rund ums Geld, Poznań 2008</w:t>
            </w:r>
          </w:p>
          <w:p w14:paraId="00E4DE90" w14:textId="77777777" w:rsidR="006D2666" w:rsidRPr="006D2666" w:rsidRDefault="006D2666" w:rsidP="006D2666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832399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Desinger B., Frischkopf H.W., Scheck U, Seliger H.W., Basiswissen Wirtschaftsdeutsch. </w:t>
            </w:r>
            <w:r w:rsidRPr="006D2666">
              <w:rPr>
                <w:rFonts w:ascii="Arial" w:eastAsia="Calibri" w:hAnsi="Arial" w:cs="Arial"/>
                <w:iCs/>
                <w:sz w:val="20"/>
                <w:szCs w:val="20"/>
              </w:rPr>
              <w:t>Stoffgebiete und</w:t>
            </w:r>
            <w:r w:rsidR="005840E0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Fachwortschatz, Monachium 1999</w:t>
            </w:r>
          </w:p>
          <w:p w14:paraId="673AE88B" w14:textId="77777777" w:rsidR="000A6174" w:rsidRPr="00073D24" w:rsidRDefault="000A6174" w:rsidP="000A617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Kafka W., Majkiewicz A., Ziemska J., Zubik K., Aktuelles zu Wirtschaft und Politik Polens.</w:t>
            </w:r>
            <w:r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>Unterrichtsbuch, Warszawa 2008</w:t>
            </w:r>
          </w:p>
          <w:p w14:paraId="59F7F91B" w14:textId="77777777" w:rsidR="0058404E" w:rsidRPr="0058404E" w:rsidRDefault="0058404E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</w:rPr>
              <w:t>Kołsut S</w:t>
            </w:r>
            <w:r w:rsidRPr="0058404E">
              <w:rPr>
                <w:rFonts w:ascii="Arial" w:hAnsi="Arial" w:cs="Arial"/>
                <w:sz w:val="20"/>
              </w:rPr>
              <w:t xml:space="preserve">, Rozmowy </w:t>
            </w:r>
            <w:r w:rsidR="005840E0">
              <w:rPr>
                <w:rFonts w:ascii="Arial" w:hAnsi="Arial" w:cs="Arial"/>
                <w:sz w:val="20"/>
              </w:rPr>
              <w:t>o gospodarce, Warszawa 1999</w:t>
            </w:r>
          </w:p>
          <w:p w14:paraId="191C7998" w14:textId="77777777" w:rsidR="0058404E" w:rsidRDefault="00270635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357B9">
              <w:rPr>
                <w:rFonts w:ascii="Arial" w:hAnsi="Arial" w:cs="Arial"/>
                <w:sz w:val="20"/>
                <w:szCs w:val="20"/>
                <w:lang w:val="it-IT"/>
              </w:rPr>
              <w:t>Kubacki A.D., Słownik z zakresu kontroli finansowo-księgowej niemiecko-polski, polsko-niemiecki - Wörterbuch für Finanz- und Buchprüfung deutsch-polnisch, p</w:t>
            </w:r>
            <w:r w:rsidR="005840E0">
              <w:rPr>
                <w:rFonts w:ascii="Arial" w:hAnsi="Arial" w:cs="Arial"/>
                <w:sz w:val="20"/>
                <w:szCs w:val="20"/>
                <w:lang w:val="it-IT"/>
              </w:rPr>
              <w:t>olnisch-deutsch, Warszawa 20</w:t>
            </w:r>
            <w:r w:rsidR="008A06A9">
              <w:rPr>
                <w:rFonts w:ascii="Arial" w:hAnsi="Arial" w:cs="Arial"/>
                <w:sz w:val="20"/>
                <w:szCs w:val="20"/>
                <w:lang w:val="it-IT"/>
              </w:rPr>
              <w:t>21</w:t>
            </w:r>
          </w:p>
          <w:p w14:paraId="74718E90" w14:textId="77777777" w:rsidR="00FE2B71" w:rsidRPr="00F30740" w:rsidRDefault="00FE2B71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Stöckmann B., Sprawdź się</w:t>
            </w:r>
            <w:r w:rsidR="006D7610">
              <w:rPr>
                <w:rFonts w:ascii="Arial" w:hAnsi="Arial" w:cs="Arial"/>
                <w:sz w:val="20"/>
                <w:szCs w:val="20"/>
                <w:lang w:val="it-IT"/>
              </w:rPr>
              <w:t xml:space="preserve"> i udoskonalaj swój niemiecki w biurze, Poznań 2001.</w:t>
            </w:r>
          </w:p>
        </w:tc>
      </w:tr>
    </w:tbl>
    <w:p w14:paraId="4B7C14BC" w14:textId="77777777" w:rsidR="007E1A4A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p w14:paraId="72344D5B" w14:textId="77777777" w:rsidR="00293726" w:rsidRDefault="00293726" w:rsidP="00CF4C7D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14:paraId="5B888CD3" w14:textId="77777777" w:rsidR="007E1A4A" w:rsidRPr="00877C52" w:rsidRDefault="007E1A4A" w:rsidP="00CF4C7D">
      <w:pPr>
        <w:pStyle w:val="Tekstdymka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08F62BB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37CB5EE0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877C52" w14:paraId="75582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0038108" w14:textId="77777777" w:rsidR="00754545" w:rsidRDefault="00754545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7179D896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6A76D3AC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BA35DF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5039487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1ADBF05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1861589" w14:textId="77777777" w:rsidR="007E1A4A" w:rsidRPr="00877C52" w:rsidRDefault="00541B82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E973BC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14:paraId="5FF4DFC4" w14:textId="77777777" w:rsidR="007E1A4A" w:rsidRPr="00877C52" w:rsidRDefault="00207AB8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7E1A4A" w:rsidRPr="00877C52" w14:paraId="016267F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09E6E3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8F67A5D" w14:textId="77777777" w:rsidR="007E1A4A" w:rsidRPr="00877C52" w:rsidRDefault="007E1A4A" w:rsidP="00CF4C7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2C10179" w14:textId="77777777" w:rsidR="007E1A4A" w:rsidRPr="00877C52" w:rsidRDefault="007D24CE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0E0C0E3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73A01A9" w14:textId="77777777" w:rsidR="00754545" w:rsidRDefault="00754545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475E6EF6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0CD3AC0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F7A9DFF" w14:textId="77777777" w:rsidR="007E1A4A" w:rsidRPr="00877C52" w:rsidRDefault="00597E04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E1A4A" w:rsidRPr="00877C52" w14:paraId="7079DF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F8B0263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2E79411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9280CA4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0ACDC14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E8C58E1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3A5E45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F3F4F31" w14:textId="77777777" w:rsidR="007E1A4A" w:rsidRPr="00877C52" w:rsidRDefault="00097E67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575CDE6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27C764B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BD2E93F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54AF318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65C2210B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CDB512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EA8333B" w14:textId="77777777" w:rsidR="007E1A4A" w:rsidRPr="00877C52" w:rsidRDefault="00597E04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7E1A4A" w:rsidRPr="00877C52" w14:paraId="3A37E61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37A8F31" w14:textId="77777777" w:rsidR="007E1A4A" w:rsidRPr="00877C52" w:rsidRDefault="006418A6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FD42FBA" w14:textId="77777777" w:rsidR="007E1A4A" w:rsidRPr="00877C52" w:rsidRDefault="00207AB8" w:rsidP="00270635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D839D9C" w14:textId="77777777" w:rsidR="009E3E5E" w:rsidRPr="00877C52" w:rsidRDefault="009E3E5E" w:rsidP="00CF4C7D">
      <w:pPr>
        <w:pStyle w:val="Tekstdymka1"/>
        <w:rPr>
          <w:rFonts w:ascii="Arial" w:hAnsi="Arial" w:cs="Arial"/>
          <w:sz w:val="20"/>
          <w:szCs w:val="20"/>
        </w:rPr>
      </w:pPr>
    </w:p>
    <w:sectPr w:rsidR="009E3E5E" w:rsidRPr="00877C52" w:rsidSect="00C16AB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65A5E" w14:textId="77777777" w:rsidR="009E4219" w:rsidRDefault="009E4219">
      <w:r>
        <w:separator/>
      </w:r>
    </w:p>
  </w:endnote>
  <w:endnote w:type="continuationSeparator" w:id="0">
    <w:p w14:paraId="4F386C7B" w14:textId="77777777" w:rsidR="009E4219" w:rsidRDefault="009E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634AA" w14:textId="77777777" w:rsidR="007E1A4A" w:rsidRDefault="00DF732D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74605E">
      <w:rPr>
        <w:noProof/>
      </w:rPr>
      <w:t>4</w:t>
    </w:r>
    <w:r>
      <w:rPr>
        <w:noProof/>
      </w:rPr>
      <w:fldChar w:fldCharType="end"/>
    </w:r>
  </w:p>
  <w:p w14:paraId="5C9F581D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7C38F" w14:textId="77777777" w:rsidR="009E4219" w:rsidRDefault="009E4219">
      <w:r>
        <w:separator/>
      </w:r>
    </w:p>
  </w:footnote>
  <w:footnote w:type="continuationSeparator" w:id="0">
    <w:p w14:paraId="01C5B8DA" w14:textId="77777777" w:rsidR="009E4219" w:rsidRDefault="009E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6FF83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50096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CC70B2"/>
    <w:multiLevelType w:val="singleLevel"/>
    <w:tmpl w:val="330CD9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1947954">
    <w:abstractNumId w:val="0"/>
  </w:num>
  <w:num w:numId="2" w16cid:durableId="355468539">
    <w:abstractNumId w:val="1"/>
  </w:num>
  <w:num w:numId="3" w16cid:durableId="1247568668">
    <w:abstractNumId w:val="20"/>
  </w:num>
  <w:num w:numId="4" w16cid:durableId="1915821072">
    <w:abstractNumId w:val="23"/>
  </w:num>
  <w:num w:numId="5" w16cid:durableId="1239174352">
    <w:abstractNumId w:val="9"/>
  </w:num>
  <w:num w:numId="6" w16cid:durableId="261379520">
    <w:abstractNumId w:val="14"/>
  </w:num>
  <w:num w:numId="7" w16cid:durableId="1917350563">
    <w:abstractNumId w:val="8"/>
  </w:num>
  <w:num w:numId="8" w16cid:durableId="535970996">
    <w:abstractNumId w:val="6"/>
  </w:num>
  <w:num w:numId="9" w16cid:durableId="2026787220">
    <w:abstractNumId w:val="16"/>
  </w:num>
  <w:num w:numId="10" w16cid:durableId="1755083438">
    <w:abstractNumId w:val="22"/>
  </w:num>
  <w:num w:numId="11" w16cid:durableId="1136216981">
    <w:abstractNumId w:val="13"/>
  </w:num>
  <w:num w:numId="12" w16cid:durableId="1569456205">
    <w:abstractNumId w:val="2"/>
  </w:num>
  <w:num w:numId="13" w16cid:durableId="824708425">
    <w:abstractNumId w:val="12"/>
  </w:num>
  <w:num w:numId="14" w16cid:durableId="1346714349">
    <w:abstractNumId w:val="5"/>
  </w:num>
  <w:num w:numId="15" w16cid:durableId="1356079477">
    <w:abstractNumId w:val="21"/>
  </w:num>
  <w:num w:numId="16" w16cid:durableId="831683929">
    <w:abstractNumId w:val="3"/>
  </w:num>
  <w:num w:numId="17" w16cid:durableId="302734839">
    <w:abstractNumId w:val="11"/>
  </w:num>
  <w:num w:numId="18" w16cid:durableId="513571502">
    <w:abstractNumId w:val="19"/>
  </w:num>
  <w:num w:numId="19" w16cid:durableId="998460115">
    <w:abstractNumId w:val="10"/>
  </w:num>
  <w:num w:numId="20" w16cid:durableId="1229223141">
    <w:abstractNumId w:val="17"/>
  </w:num>
  <w:num w:numId="21" w16cid:durableId="1303727673">
    <w:abstractNumId w:val="4"/>
  </w:num>
  <w:num w:numId="22" w16cid:durableId="741565177">
    <w:abstractNumId w:val="7"/>
  </w:num>
  <w:num w:numId="23" w16cid:durableId="669986778">
    <w:abstractNumId w:val="15"/>
  </w:num>
  <w:num w:numId="24" w16cid:durableId="1010743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62F0"/>
    <w:rsid w:val="00007115"/>
    <w:rsid w:val="00007E45"/>
    <w:rsid w:val="000105AA"/>
    <w:rsid w:val="00012B08"/>
    <w:rsid w:val="00030A30"/>
    <w:rsid w:val="00043E49"/>
    <w:rsid w:val="00044358"/>
    <w:rsid w:val="00047647"/>
    <w:rsid w:val="00054C84"/>
    <w:rsid w:val="0006198A"/>
    <w:rsid w:val="00067896"/>
    <w:rsid w:val="00073D24"/>
    <w:rsid w:val="00081B5C"/>
    <w:rsid w:val="0008751B"/>
    <w:rsid w:val="00090C1E"/>
    <w:rsid w:val="00094A9F"/>
    <w:rsid w:val="00096D90"/>
    <w:rsid w:val="00097E67"/>
    <w:rsid w:val="000A0679"/>
    <w:rsid w:val="000A6174"/>
    <w:rsid w:val="000B3668"/>
    <w:rsid w:val="000D1C37"/>
    <w:rsid w:val="000E20C5"/>
    <w:rsid w:val="000E53A8"/>
    <w:rsid w:val="000F0DCE"/>
    <w:rsid w:val="00100861"/>
    <w:rsid w:val="0010779B"/>
    <w:rsid w:val="00112439"/>
    <w:rsid w:val="001227D4"/>
    <w:rsid w:val="001310B8"/>
    <w:rsid w:val="0014606A"/>
    <w:rsid w:val="0015767E"/>
    <w:rsid w:val="00172F40"/>
    <w:rsid w:val="00173B43"/>
    <w:rsid w:val="00175151"/>
    <w:rsid w:val="00190F19"/>
    <w:rsid w:val="001920FA"/>
    <w:rsid w:val="001926E5"/>
    <w:rsid w:val="00195439"/>
    <w:rsid w:val="001A20FB"/>
    <w:rsid w:val="001B50CF"/>
    <w:rsid w:val="001D1684"/>
    <w:rsid w:val="001E13C6"/>
    <w:rsid w:val="001F18F9"/>
    <w:rsid w:val="001F6665"/>
    <w:rsid w:val="00202C83"/>
    <w:rsid w:val="00207AB8"/>
    <w:rsid w:val="002149D2"/>
    <w:rsid w:val="002214AC"/>
    <w:rsid w:val="002258DA"/>
    <w:rsid w:val="00234A52"/>
    <w:rsid w:val="0025189C"/>
    <w:rsid w:val="0026323B"/>
    <w:rsid w:val="0026513F"/>
    <w:rsid w:val="00270635"/>
    <w:rsid w:val="00273FC2"/>
    <w:rsid w:val="00293726"/>
    <w:rsid w:val="00296944"/>
    <w:rsid w:val="002A5D7E"/>
    <w:rsid w:val="002B51E9"/>
    <w:rsid w:val="002D2E0E"/>
    <w:rsid w:val="002D6856"/>
    <w:rsid w:val="002F41EC"/>
    <w:rsid w:val="002F5CF6"/>
    <w:rsid w:val="00306112"/>
    <w:rsid w:val="00306F77"/>
    <w:rsid w:val="003238F8"/>
    <w:rsid w:val="0032486A"/>
    <w:rsid w:val="00325640"/>
    <w:rsid w:val="0033166B"/>
    <w:rsid w:val="00333758"/>
    <w:rsid w:val="00334121"/>
    <w:rsid w:val="00335A6D"/>
    <w:rsid w:val="003421AD"/>
    <w:rsid w:val="00361A7F"/>
    <w:rsid w:val="00390C19"/>
    <w:rsid w:val="0039215D"/>
    <w:rsid w:val="003A295C"/>
    <w:rsid w:val="003A6666"/>
    <w:rsid w:val="003D0B30"/>
    <w:rsid w:val="003F02F6"/>
    <w:rsid w:val="003F1592"/>
    <w:rsid w:val="003F2432"/>
    <w:rsid w:val="003F4FEE"/>
    <w:rsid w:val="003F51BB"/>
    <w:rsid w:val="003F574C"/>
    <w:rsid w:val="00405785"/>
    <w:rsid w:val="004136F9"/>
    <w:rsid w:val="00413760"/>
    <w:rsid w:val="00415741"/>
    <w:rsid w:val="00434635"/>
    <w:rsid w:val="004366EB"/>
    <w:rsid w:val="00454B4B"/>
    <w:rsid w:val="00461022"/>
    <w:rsid w:val="00471431"/>
    <w:rsid w:val="0047317A"/>
    <w:rsid w:val="00483485"/>
    <w:rsid w:val="00485FA8"/>
    <w:rsid w:val="0049771A"/>
    <w:rsid w:val="00497CB7"/>
    <w:rsid w:val="004A009A"/>
    <w:rsid w:val="004A0C10"/>
    <w:rsid w:val="004A4736"/>
    <w:rsid w:val="004A6183"/>
    <w:rsid w:val="004B591A"/>
    <w:rsid w:val="004C217D"/>
    <w:rsid w:val="004C79F0"/>
    <w:rsid w:val="004D0851"/>
    <w:rsid w:val="004D2C87"/>
    <w:rsid w:val="004D5AB1"/>
    <w:rsid w:val="004D6F29"/>
    <w:rsid w:val="004D7D40"/>
    <w:rsid w:val="004E6215"/>
    <w:rsid w:val="004F182D"/>
    <w:rsid w:val="004F7EFC"/>
    <w:rsid w:val="00501B99"/>
    <w:rsid w:val="00522EFE"/>
    <w:rsid w:val="00525067"/>
    <w:rsid w:val="00541B82"/>
    <w:rsid w:val="005518CB"/>
    <w:rsid w:val="00553B34"/>
    <w:rsid w:val="005671FA"/>
    <w:rsid w:val="005754F1"/>
    <w:rsid w:val="0058404E"/>
    <w:rsid w:val="005840E0"/>
    <w:rsid w:val="00585501"/>
    <w:rsid w:val="00586BCE"/>
    <w:rsid w:val="0059483A"/>
    <w:rsid w:val="00597E04"/>
    <w:rsid w:val="005A3333"/>
    <w:rsid w:val="005B1B16"/>
    <w:rsid w:val="005C0546"/>
    <w:rsid w:val="005F28F0"/>
    <w:rsid w:val="005F6EB7"/>
    <w:rsid w:val="00605847"/>
    <w:rsid w:val="00630A1E"/>
    <w:rsid w:val="00631247"/>
    <w:rsid w:val="006418A6"/>
    <w:rsid w:val="00650995"/>
    <w:rsid w:val="00664287"/>
    <w:rsid w:val="006723C2"/>
    <w:rsid w:val="006840C6"/>
    <w:rsid w:val="00696EBA"/>
    <w:rsid w:val="006B6089"/>
    <w:rsid w:val="006C4E0A"/>
    <w:rsid w:val="006D2666"/>
    <w:rsid w:val="006D7610"/>
    <w:rsid w:val="006E7FAB"/>
    <w:rsid w:val="006F79E6"/>
    <w:rsid w:val="0070197E"/>
    <w:rsid w:val="0070476F"/>
    <w:rsid w:val="00735252"/>
    <w:rsid w:val="0074497B"/>
    <w:rsid w:val="0074605E"/>
    <w:rsid w:val="00754545"/>
    <w:rsid w:val="007679E7"/>
    <w:rsid w:val="007748D7"/>
    <w:rsid w:val="007A153F"/>
    <w:rsid w:val="007A2198"/>
    <w:rsid w:val="007C14AB"/>
    <w:rsid w:val="007C64AC"/>
    <w:rsid w:val="007D24CE"/>
    <w:rsid w:val="007D432E"/>
    <w:rsid w:val="007E1A4A"/>
    <w:rsid w:val="007E2E8A"/>
    <w:rsid w:val="007F268F"/>
    <w:rsid w:val="00800B9E"/>
    <w:rsid w:val="0080216C"/>
    <w:rsid w:val="0082399C"/>
    <w:rsid w:val="00832399"/>
    <w:rsid w:val="0085280F"/>
    <w:rsid w:val="008538EB"/>
    <w:rsid w:val="008578B6"/>
    <w:rsid w:val="00862866"/>
    <w:rsid w:val="00865615"/>
    <w:rsid w:val="0087246B"/>
    <w:rsid w:val="00877C52"/>
    <w:rsid w:val="008A06A9"/>
    <w:rsid w:val="008A3CE1"/>
    <w:rsid w:val="008A4E00"/>
    <w:rsid w:val="008A746E"/>
    <w:rsid w:val="008C0A3F"/>
    <w:rsid w:val="008C4F35"/>
    <w:rsid w:val="008C4FD7"/>
    <w:rsid w:val="008D689D"/>
    <w:rsid w:val="008F1613"/>
    <w:rsid w:val="008F5603"/>
    <w:rsid w:val="008F57A4"/>
    <w:rsid w:val="009079C8"/>
    <w:rsid w:val="0092430D"/>
    <w:rsid w:val="00936B29"/>
    <w:rsid w:val="00961BF3"/>
    <w:rsid w:val="009623AA"/>
    <w:rsid w:val="00965DE8"/>
    <w:rsid w:val="009716F6"/>
    <w:rsid w:val="00973268"/>
    <w:rsid w:val="00980E4A"/>
    <w:rsid w:val="00981913"/>
    <w:rsid w:val="009A2F13"/>
    <w:rsid w:val="009B00A7"/>
    <w:rsid w:val="009B68CF"/>
    <w:rsid w:val="009B6EA7"/>
    <w:rsid w:val="009C12A0"/>
    <w:rsid w:val="009C7056"/>
    <w:rsid w:val="009D162C"/>
    <w:rsid w:val="009D1C46"/>
    <w:rsid w:val="009E3E5E"/>
    <w:rsid w:val="009E4219"/>
    <w:rsid w:val="00A0338A"/>
    <w:rsid w:val="00A50380"/>
    <w:rsid w:val="00A5399F"/>
    <w:rsid w:val="00A90A28"/>
    <w:rsid w:val="00AA57F1"/>
    <w:rsid w:val="00AC3995"/>
    <w:rsid w:val="00AC6026"/>
    <w:rsid w:val="00AD0A6A"/>
    <w:rsid w:val="00AD205E"/>
    <w:rsid w:val="00AD3FA3"/>
    <w:rsid w:val="00AD7C8C"/>
    <w:rsid w:val="00AE7930"/>
    <w:rsid w:val="00B007D9"/>
    <w:rsid w:val="00B00B63"/>
    <w:rsid w:val="00B30B9F"/>
    <w:rsid w:val="00B34734"/>
    <w:rsid w:val="00B34B0A"/>
    <w:rsid w:val="00B375FE"/>
    <w:rsid w:val="00B41812"/>
    <w:rsid w:val="00B43D3A"/>
    <w:rsid w:val="00B45169"/>
    <w:rsid w:val="00B45606"/>
    <w:rsid w:val="00B644BC"/>
    <w:rsid w:val="00B70CE0"/>
    <w:rsid w:val="00B73938"/>
    <w:rsid w:val="00B76BBF"/>
    <w:rsid w:val="00B8340C"/>
    <w:rsid w:val="00B90096"/>
    <w:rsid w:val="00B94B71"/>
    <w:rsid w:val="00B94F9C"/>
    <w:rsid w:val="00BA14E7"/>
    <w:rsid w:val="00BA49E2"/>
    <w:rsid w:val="00BA67FE"/>
    <w:rsid w:val="00BB1A32"/>
    <w:rsid w:val="00BC2731"/>
    <w:rsid w:val="00BC452C"/>
    <w:rsid w:val="00BD4D0A"/>
    <w:rsid w:val="00BD58C7"/>
    <w:rsid w:val="00BE2B77"/>
    <w:rsid w:val="00BE69A3"/>
    <w:rsid w:val="00C016AE"/>
    <w:rsid w:val="00C12659"/>
    <w:rsid w:val="00C16AB7"/>
    <w:rsid w:val="00C22FD7"/>
    <w:rsid w:val="00C31FBF"/>
    <w:rsid w:val="00C42061"/>
    <w:rsid w:val="00C523E9"/>
    <w:rsid w:val="00C7005C"/>
    <w:rsid w:val="00C71961"/>
    <w:rsid w:val="00C87302"/>
    <w:rsid w:val="00CC1B7C"/>
    <w:rsid w:val="00CF4C7D"/>
    <w:rsid w:val="00D11048"/>
    <w:rsid w:val="00D30A23"/>
    <w:rsid w:val="00D51608"/>
    <w:rsid w:val="00D54D42"/>
    <w:rsid w:val="00D646BA"/>
    <w:rsid w:val="00D652FD"/>
    <w:rsid w:val="00D7288A"/>
    <w:rsid w:val="00D745A4"/>
    <w:rsid w:val="00D74913"/>
    <w:rsid w:val="00D7552A"/>
    <w:rsid w:val="00D76A6E"/>
    <w:rsid w:val="00D80917"/>
    <w:rsid w:val="00DA1CFC"/>
    <w:rsid w:val="00DA6EE0"/>
    <w:rsid w:val="00DB73A7"/>
    <w:rsid w:val="00DD2416"/>
    <w:rsid w:val="00DD2692"/>
    <w:rsid w:val="00DD3773"/>
    <w:rsid w:val="00DE5396"/>
    <w:rsid w:val="00DF15D2"/>
    <w:rsid w:val="00DF732D"/>
    <w:rsid w:val="00E00E25"/>
    <w:rsid w:val="00E14839"/>
    <w:rsid w:val="00E168FA"/>
    <w:rsid w:val="00E2278D"/>
    <w:rsid w:val="00E27C2E"/>
    <w:rsid w:val="00E31F8A"/>
    <w:rsid w:val="00E357B9"/>
    <w:rsid w:val="00E432C7"/>
    <w:rsid w:val="00E5753C"/>
    <w:rsid w:val="00E60B17"/>
    <w:rsid w:val="00E61C8F"/>
    <w:rsid w:val="00E876F2"/>
    <w:rsid w:val="00E973BC"/>
    <w:rsid w:val="00EA39EC"/>
    <w:rsid w:val="00EB673C"/>
    <w:rsid w:val="00F07A6A"/>
    <w:rsid w:val="00F30740"/>
    <w:rsid w:val="00F369A6"/>
    <w:rsid w:val="00F411A6"/>
    <w:rsid w:val="00F5099C"/>
    <w:rsid w:val="00F575AA"/>
    <w:rsid w:val="00F70D59"/>
    <w:rsid w:val="00F90822"/>
    <w:rsid w:val="00F93089"/>
    <w:rsid w:val="00F94824"/>
    <w:rsid w:val="00FA2416"/>
    <w:rsid w:val="00FA3D1C"/>
    <w:rsid w:val="00FB07AC"/>
    <w:rsid w:val="00FB37E1"/>
    <w:rsid w:val="00FB6783"/>
    <w:rsid w:val="00FC5CFD"/>
    <w:rsid w:val="00FC611F"/>
    <w:rsid w:val="00FE2B71"/>
    <w:rsid w:val="00FE4353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FC5FC1"/>
  <w15:chartTrackingRefBased/>
  <w15:docId w15:val="{1842520F-A029-44E1-B1FF-47FE0310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HTML-wstpniesformatowany">
    <w:name w:val="HTML Preformatted"/>
    <w:basedOn w:val="Normalny"/>
    <w:link w:val="HTML-wstpniesformatowanyZnak"/>
    <w:rsid w:val="004B59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wstpniesformatowanyZnak">
    <w:name w:val="HTML - wstępnie sformatowany Znak"/>
    <w:link w:val="HTML-wstpniesformatowany"/>
    <w:rsid w:val="004B591A"/>
    <w:rPr>
      <w:rFonts w:ascii="Courier New" w:hAnsi="Courier New" w:cs="Courier New"/>
      <w:color w:val="000000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7DA054-64FE-4909-9736-6425CA6A46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30CD6-87A1-49E4-89CB-B084D0C96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E9A7D0-29F0-42CC-97CA-5D706D27F8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866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2025-09-22T14:50:00Z</dcterms:created>
  <dcterms:modified xsi:type="dcterms:W3CDTF">2025-09-22T14:50:00Z</dcterms:modified>
</cp:coreProperties>
</file>